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Considerato opportuno attuare ogni provvedimento finalizzato a prevenire disagi alla popolazione ed a salvaguardia della pubblica incolumità.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5C50B0" w:rsidRPr="005C50B0" w:rsidRDefault="005C50B0" w:rsidP="005C50B0">
      <w:pPr>
        <w:rPr>
          <w:rFonts w:ascii="Tahoma" w:eastAsia="Times New Roman" w:hAnsi="Tahoma" w:cs="Tahoma"/>
          <w:lang w:bidi="ar-SA"/>
        </w:rPr>
      </w:pPr>
      <w:r w:rsidRPr="005C50B0">
        <w:rPr>
          <w:rFonts w:ascii="Tahoma" w:eastAsia="Times New Roman" w:hAnsi="Tahoma" w:cs="Tahoma"/>
          <w:lang w:bidi="ar-SA"/>
        </w:rPr>
        <w:t>La chiusura di tutti i plessi scolastici di ogni ordine e grado presenti sul territorio comunale per il giorno. . . . . . . . . . , ovvero per i giorni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Agli uffici del Provveditorato scolastico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Ai Dirigenti scolastici interessati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P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stampa</w:t>
      </w:r>
      <w:r>
        <w:rPr>
          <w:rFonts w:ascii="Tahoma" w:eastAsia="Times New Roman" w:hAnsi="Tahoma" w:cs="Tahoma"/>
          <w:sz w:val="26"/>
          <w:szCs w:val="26"/>
          <w:lang w:bidi="ar-SA"/>
        </w:rPr>
        <w:t>;</w:t>
      </w:r>
    </w:p>
    <w:p w:rsidR="00A52FA9" w:rsidRDefault="00A52FA9" w:rsidP="00A52FA9">
      <w:pPr>
        <w:pStyle w:val="Paragrafoelenco"/>
        <w:numPr>
          <w:ilvl w:val="0"/>
          <w:numId w:val="19"/>
        </w:num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  <w:r w:rsidRPr="00A52FA9">
        <w:rPr>
          <w:rFonts w:ascii="Tahoma" w:eastAsia="Times New Roman" w:hAnsi="Tahoma" w:cs="Tahoma"/>
          <w:sz w:val="26"/>
          <w:szCs w:val="26"/>
          <w:lang w:bidi="ar-SA"/>
        </w:rPr>
        <w:t>Alla popolazione</w:t>
      </w:r>
      <w:r>
        <w:rPr>
          <w:rFonts w:ascii="Tahoma" w:eastAsia="Times New Roman" w:hAnsi="Tahoma" w:cs="Tahoma"/>
          <w:sz w:val="26"/>
          <w:szCs w:val="26"/>
          <w:lang w:bidi="ar-SA"/>
        </w:rPr>
        <w:t>.</w:t>
      </w:r>
    </w:p>
    <w:p w:rsid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E4647A">
        <w:rPr>
          <w:rFonts w:ascii="Tahoma" w:eastAsia="Times New Roman" w:hAnsi="Tahoma" w:cs="Tahoma"/>
          <w:lang w:bidi="ar-SA"/>
        </w:rPr>
        <w:t>Cipressa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A52FA9" w:rsidRPr="00A52FA9" w:rsidRDefault="00A52FA9" w:rsidP="00A52FA9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A52FA9" w:rsidRPr="00A52FA9" w:rsidRDefault="00A52FA9" w:rsidP="00A52FA9">
      <w:pPr>
        <w:tabs>
          <w:tab w:val="left" w:pos="993"/>
        </w:tabs>
        <w:autoSpaceDE w:val="0"/>
        <w:spacing w:line="276" w:lineRule="auto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A52FA9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E4647A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Cipressa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ab/>
      </w:r>
      <w:bookmarkStart w:id="0" w:name="_GoBack"/>
      <w:bookmarkEnd w:id="0"/>
      <w:r w:rsidR="000C6448"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4DF" w:rsidRDefault="00C054DF">
      <w:r>
        <w:separator/>
      </w:r>
    </w:p>
  </w:endnote>
  <w:endnote w:type="continuationSeparator" w:id="0">
    <w:p w:rsidR="00C054DF" w:rsidRDefault="00C0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C054DF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5C50B0">
            <w:t xml:space="preserve">  4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C054DF">
          <w:pPr>
            <w:pStyle w:val="Pidipagina"/>
            <w:jc w:val="center"/>
          </w:pPr>
        </w:p>
      </w:tc>
    </w:tr>
  </w:tbl>
  <w:p w:rsidR="00F80251" w:rsidRDefault="00C054D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4DF" w:rsidRDefault="00C054DF">
      <w:r>
        <w:rPr>
          <w:color w:val="000000"/>
        </w:rPr>
        <w:ptab w:relativeTo="margin" w:alignment="center" w:leader="none"/>
      </w:r>
    </w:p>
  </w:footnote>
  <w:footnote w:type="continuationSeparator" w:id="0">
    <w:p w:rsidR="00C054DF" w:rsidRDefault="00C05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0A4715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133"/>
    <w:multiLevelType w:val="hybridMultilevel"/>
    <w:tmpl w:val="C99E50FA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031B429B"/>
    <w:multiLevelType w:val="hybridMultilevel"/>
    <w:tmpl w:val="079EA800"/>
    <w:lvl w:ilvl="0" w:tplc="0410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5E8A12B4"/>
    <w:multiLevelType w:val="multilevel"/>
    <w:tmpl w:val="CF020876"/>
    <w:styleLink w:val="WW8Num4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8"/>
  </w:num>
  <w:num w:numId="13">
    <w:abstractNumId w:val="4"/>
  </w:num>
  <w:num w:numId="14">
    <w:abstractNumId w:val="3"/>
  </w:num>
  <w:num w:numId="15">
    <w:abstractNumId w:val="10"/>
  </w:num>
  <w:num w:numId="16">
    <w:abstractNumId w:val="6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A4715"/>
    <w:rsid w:val="000B634A"/>
    <w:rsid w:val="000C6448"/>
    <w:rsid w:val="001559F8"/>
    <w:rsid w:val="002306AF"/>
    <w:rsid w:val="003B4FCE"/>
    <w:rsid w:val="004708B1"/>
    <w:rsid w:val="00477825"/>
    <w:rsid w:val="005C50B0"/>
    <w:rsid w:val="00673606"/>
    <w:rsid w:val="006A574D"/>
    <w:rsid w:val="00742705"/>
    <w:rsid w:val="007F7246"/>
    <w:rsid w:val="00840FE0"/>
    <w:rsid w:val="008B012B"/>
    <w:rsid w:val="009444D4"/>
    <w:rsid w:val="00A52FA9"/>
    <w:rsid w:val="00B25AC7"/>
    <w:rsid w:val="00BC2D5D"/>
    <w:rsid w:val="00C054DF"/>
    <w:rsid w:val="00C8258D"/>
    <w:rsid w:val="00C916C4"/>
    <w:rsid w:val="00D07F25"/>
    <w:rsid w:val="00E454E1"/>
    <w:rsid w:val="00E4647A"/>
    <w:rsid w:val="00E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numbering" w:customStyle="1" w:styleId="WW8Num41">
    <w:name w:val="WW8Num41"/>
    <w:basedOn w:val="Nessunelenco"/>
    <w:rsid w:val="00A52FA9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45</cp:revision>
  <cp:lastPrinted>2013-04-03T18:42:00Z</cp:lastPrinted>
  <dcterms:created xsi:type="dcterms:W3CDTF">2013-02-03T21:41:00Z</dcterms:created>
  <dcterms:modified xsi:type="dcterms:W3CDTF">2019-01-31T16:10:00Z</dcterms:modified>
</cp:coreProperties>
</file>